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F9" w:rsidRDefault="00F47DD9" w:rsidP="00DB46F9">
      <w:r>
        <w:rPr>
          <w:noProof/>
        </w:rPr>
        <w:pict>
          <v:rect id="Rettangolo 2" o:spid="_x0000_s1027" style="position:absolute;margin-left:0;margin-top:-17.6pt;width:476.25pt;height:150.5pt;z-index:251660288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" fillcolor="white [3201]" stroked="f" strokeweight="1pt">
            <v:textbox>
              <w:txbxContent>
                <w:p w:rsidR="00DB46F9" w:rsidRDefault="00DB46F9" w:rsidP="00DB46F9">
                  <w:pPr>
                    <w:tabs>
                      <w:tab w:val="left" w:pos="560"/>
                      <w:tab w:val="center" w:pos="4819"/>
                    </w:tabs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36000" cy="787059"/>
                        <wp:effectExtent l="19050" t="0" r="0" b="0"/>
                        <wp:docPr id="2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banner_PON_14_20_circolari_FESR_definitivo (1)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6000" cy="787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46F9" w:rsidRPr="00FE19C3" w:rsidRDefault="00DB46F9" w:rsidP="00DB46F9">
                  <w:pPr>
                    <w:tabs>
                      <w:tab w:val="left" w:pos="560"/>
                      <w:tab w:val="center" w:pos="4819"/>
                    </w:tabs>
                    <w:jc w:val="center"/>
                    <w:rPr>
                      <w:rFonts w:ascii="Verdana" w:hAnsi="Verdana"/>
                      <w:b/>
                      <w:sz w:val="8"/>
                    </w:rPr>
                  </w:pPr>
                </w:p>
                <w:p w:rsidR="00DB46F9" w:rsidRPr="00AA17E9" w:rsidRDefault="00DB46F9" w:rsidP="00DB46F9">
                  <w:pPr>
                    <w:tabs>
                      <w:tab w:val="left" w:pos="560"/>
                      <w:tab w:val="center" w:pos="4819"/>
                    </w:tabs>
                    <w:jc w:val="center"/>
                    <w:rPr>
                      <w:rFonts w:ascii="Verdana" w:hAnsi="Verdana"/>
                      <w:b/>
                      <w:sz w:val="18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ISTITUTO COMPRENSIVO</w:t>
                  </w:r>
                  <w:r w:rsidRPr="00AA17E9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  <w:proofErr w:type="spellStart"/>
                  <w:r w:rsidRPr="00AA17E9">
                    <w:rPr>
                      <w:rFonts w:ascii="Verdana" w:hAnsi="Verdana"/>
                      <w:b/>
                      <w:sz w:val="20"/>
                    </w:rPr>
                    <w:t>DI</w:t>
                  </w:r>
                  <w:proofErr w:type="spellEnd"/>
                  <w:r w:rsidRPr="00AA17E9">
                    <w:rPr>
                      <w:rFonts w:ascii="Verdana" w:hAnsi="Verdana"/>
                      <w:b/>
                      <w:sz w:val="20"/>
                    </w:rPr>
                    <w:t xml:space="preserve"> BOZZOLO</w:t>
                  </w:r>
                </w:p>
                <w:p w:rsidR="00DB46F9" w:rsidRPr="00AA17E9" w:rsidRDefault="00DB46F9" w:rsidP="00DB46F9">
                  <w:pPr>
                    <w:pStyle w:val="Titolo1"/>
                    <w:rPr>
                      <w:rFonts w:ascii="Verdana" w:hAnsi="Verdana"/>
                      <w:spacing w:val="30"/>
                      <w:sz w:val="20"/>
                    </w:rPr>
                  </w:pPr>
                  <w:r w:rsidRPr="00AA17E9">
                    <w:rPr>
                      <w:rFonts w:ascii="Verdana" w:hAnsi="Verdana"/>
                      <w:spacing w:val="30"/>
                      <w:sz w:val="20"/>
                    </w:rPr>
                    <w:t xml:space="preserve">Via </w:t>
                  </w:r>
                  <w:proofErr w:type="spellStart"/>
                  <w:r w:rsidRPr="00AA17E9">
                    <w:rPr>
                      <w:rFonts w:ascii="Verdana" w:hAnsi="Verdana"/>
                      <w:spacing w:val="30"/>
                      <w:sz w:val="20"/>
                    </w:rPr>
                    <w:t>Arini</w:t>
                  </w:r>
                  <w:proofErr w:type="spellEnd"/>
                  <w:r w:rsidRPr="00AA17E9">
                    <w:rPr>
                      <w:rFonts w:ascii="Verdana" w:hAnsi="Verdana"/>
                      <w:spacing w:val="30"/>
                      <w:sz w:val="20"/>
                    </w:rPr>
                    <w:t>, 4/6 – 46012 Bozzolo (Mn)</w:t>
                  </w:r>
                </w:p>
                <w:p w:rsidR="00DB46F9" w:rsidRPr="00AA17E9" w:rsidRDefault="00DB46F9" w:rsidP="00DB46F9">
                  <w:pPr>
                    <w:pStyle w:val="Titolo1"/>
                    <w:rPr>
                      <w:rFonts w:ascii="Verdana" w:hAnsi="Verdana"/>
                      <w:spacing w:val="30"/>
                      <w:sz w:val="16"/>
                      <w:szCs w:val="24"/>
                    </w:rPr>
                  </w:pPr>
                  <w:r w:rsidRPr="00AA17E9">
                    <w:rPr>
                      <w:rFonts w:ascii="Verdana" w:hAnsi="Verdana"/>
                      <w:spacing w:val="30"/>
                      <w:szCs w:val="24"/>
                    </w:rPr>
                    <w:t>--------------------------------------</w:t>
                  </w:r>
                </w:p>
                <w:p w:rsidR="00DB46F9" w:rsidRPr="00AA17E9" w:rsidRDefault="00DB46F9" w:rsidP="00DB46F9">
                  <w:pPr>
                    <w:jc w:val="center"/>
                    <w:rPr>
                      <w:rFonts w:ascii="Verdana" w:hAnsi="Verdana"/>
                      <w:spacing w:val="20"/>
                      <w:sz w:val="14"/>
                      <w:szCs w:val="20"/>
                    </w:rPr>
                  </w:pPr>
                  <w:r w:rsidRPr="00AA17E9">
                    <w:rPr>
                      <w:rFonts w:ascii="Verdana" w:hAnsi="Verdana"/>
                      <w:spacing w:val="20"/>
                      <w:sz w:val="14"/>
                      <w:szCs w:val="20"/>
                    </w:rPr>
                    <w:sym w:font="Wingdings" w:char="F028"/>
                  </w:r>
                  <w:r w:rsidRPr="00AA17E9">
                    <w:rPr>
                      <w:rFonts w:ascii="Verdana" w:hAnsi="Verdana"/>
                      <w:spacing w:val="20"/>
                      <w:sz w:val="14"/>
                      <w:szCs w:val="20"/>
                    </w:rPr>
                    <w:t xml:space="preserve"> 037691154 – </w:t>
                  </w:r>
                  <w:r w:rsidRPr="00AA17E9">
                    <w:rPr>
                      <w:rFonts w:ascii="Verdana" w:hAnsi="Verdana"/>
                      <w:spacing w:val="20"/>
                      <w:sz w:val="14"/>
                      <w:szCs w:val="20"/>
                    </w:rPr>
                    <w:sym w:font="Wingdings" w:char="F029"/>
                  </w:r>
                  <w:r w:rsidRPr="00AA17E9">
                    <w:rPr>
                      <w:rFonts w:ascii="Verdana" w:hAnsi="Verdana"/>
                      <w:b/>
                      <w:spacing w:val="20"/>
                      <w:sz w:val="14"/>
                      <w:szCs w:val="20"/>
                    </w:rPr>
                    <w:t>fax</w:t>
                  </w:r>
                  <w:r w:rsidRPr="00AA17E9">
                    <w:rPr>
                      <w:rFonts w:ascii="Verdana" w:hAnsi="Verdana"/>
                      <w:spacing w:val="20"/>
                      <w:sz w:val="14"/>
                      <w:szCs w:val="20"/>
                    </w:rPr>
                    <w:t xml:space="preserve"> 037691215 – </w:t>
                  </w:r>
                  <w:r w:rsidRPr="00AA17E9">
                    <w:rPr>
                      <w:rFonts w:ascii="Verdana" w:hAnsi="Verdana"/>
                      <w:b/>
                      <w:spacing w:val="20"/>
                      <w:sz w:val="14"/>
                      <w:szCs w:val="20"/>
                    </w:rPr>
                    <w:t>e-mail</w:t>
                  </w:r>
                  <w:r w:rsidRPr="00AA17E9">
                    <w:rPr>
                      <w:rFonts w:ascii="Verdana" w:hAnsi="Verdana"/>
                      <w:spacing w:val="20"/>
                      <w:sz w:val="14"/>
                      <w:szCs w:val="20"/>
                    </w:rPr>
                    <w:t xml:space="preserve">: </w:t>
                  </w:r>
                  <w:hyperlink r:id="rId6" w:history="1">
                    <w:r w:rsidRPr="00DC51D9">
                      <w:rPr>
                        <w:rStyle w:val="Collegamentoipertestuale"/>
                        <w:rFonts w:ascii="Verdana" w:hAnsi="Verdana"/>
                        <w:spacing w:val="20"/>
                        <w:sz w:val="14"/>
                        <w:szCs w:val="20"/>
                      </w:rPr>
                      <w:t>segreteria@icbozzolo.gov.it</w:t>
                    </w:r>
                  </w:hyperlink>
                  <w:r w:rsidRPr="00AA17E9">
                    <w:rPr>
                      <w:rFonts w:ascii="Verdana" w:hAnsi="Verdana"/>
                      <w:spacing w:val="20"/>
                      <w:sz w:val="14"/>
                      <w:szCs w:val="20"/>
                    </w:rPr>
                    <w:t xml:space="preserve"> – </w:t>
                  </w:r>
                  <w:hyperlink r:id="rId7" w:history="1">
                    <w:r w:rsidRPr="00AA17E9">
                      <w:rPr>
                        <w:rStyle w:val="Collegamentoipertestuale"/>
                        <w:rFonts w:ascii="Verdana" w:hAnsi="Verdana"/>
                        <w:spacing w:val="20"/>
                        <w:sz w:val="14"/>
                        <w:szCs w:val="20"/>
                      </w:rPr>
                      <w:t>mnic82300l@istruzione.it</w:t>
                    </w:r>
                  </w:hyperlink>
                </w:p>
                <w:p w:rsidR="00DB46F9" w:rsidRPr="00AA17E9" w:rsidRDefault="00DB46F9" w:rsidP="00DB46F9">
                  <w:pPr>
                    <w:jc w:val="center"/>
                    <w:rPr>
                      <w:rFonts w:ascii="Verdana" w:hAnsi="Verdana"/>
                      <w:spacing w:val="20"/>
                      <w:sz w:val="14"/>
                      <w:szCs w:val="20"/>
                    </w:rPr>
                  </w:pPr>
                  <w:r w:rsidRPr="00AA17E9">
                    <w:rPr>
                      <w:rFonts w:ascii="Verdana" w:hAnsi="Verdana"/>
                      <w:spacing w:val="20"/>
                      <w:sz w:val="14"/>
                      <w:szCs w:val="20"/>
                    </w:rPr>
                    <w:t xml:space="preserve">posta elettronica certificata </w:t>
                  </w:r>
                  <w:r w:rsidRPr="00AA17E9">
                    <w:rPr>
                      <w:rStyle w:val="Collegamentoipertestuale"/>
                      <w:rFonts w:ascii="Verdana" w:hAnsi="Verdana"/>
                      <w:spacing w:val="20"/>
                      <w:sz w:val="14"/>
                      <w:szCs w:val="20"/>
                    </w:rPr>
                    <w:t>mnic82300l@pec.istruzione.it</w:t>
                  </w:r>
                  <w:r w:rsidRPr="00AA17E9">
                    <w:rPr>
                      <w:rFonts w:ascii="Verdana" w:hAnsi="Verdana"/>
                      <w:b/>
                      <w:spacing w:val="20"/>
                      <w:sz w:val="14"/>
                      <w:szCs w:val="20"/>
                    </w:rPr>
                    <w:t>Sito</w:t>
                  </w:r>
                  <w:hyperlink r:id="rId8" w:history="1">
                    <w:r w:rsidRPr="00DC51D9">
                      <w:rPr>
                        <w:rStyle w:val="Collegamentoipertestuale"/>
                        <w:rFonts w:ascii="Verdana" w:hAnsi="Verdana"/>
                        <w:spacing w:val="20"/>
                        <w:sz w:val="14"/>
                        <w:szCs w:val="20"/>
                      </w:rPr>
                      <w:t>http://www.icbozzolo.gov.it</w:t>
                    </w:r>
                  </w:hyperlink>
                </w:p>
                <w:p w:rsidR="00DB46F9" w:rsidRDefault="00DB46F9" w:rsidP="00DB46F9">
                  <w:pPr>
                    <w:jc w:val="center"/>
                    <w:rPr>
                      <w:rFonts w:ascii="Verdana" w:hAnsi="Verdana"/>
                      <w:spacing w:val="20"/>
                      <w:sz w:val="14"/>
                      <w:szCs w:val="16"/>
                    </w:rPr>
                  </w:pPr>
                  <w:r w:rsidRPr="00AA17E9">
                    <w:rPr>
                      <w:rFonts w:ascii="Verdana" w:hAnsi="Verdana"/>
                      <w:b/>
                      <w:spacing w:val="20"/>
                      <w:sz w:val="14"/>
                      <w:szCs w:val="16"/>
                    </w:rPr>
                    <w:t>codice meccanografico</w:t>
                  </w:r>
                  <w:r w:rsidRPr="00AA17E9">
                    <w:rPr>
                      <w:rFonts w:ascii="Verdana" w:hAnsi="Verdana"/>
                      <w:spacing w:val="20"/>
                      <w:sz w:val="14"/>
                      <w:szCs w:val="16"/>
                    </w:rPr>
                    <w:t xml:space="preserve"> Istituto Comprensivo MNIC82300L – </w:t>
                  </w:r>
                  <w:r w:rsidRPr="00AA17E9">
                    <w:rPr>
                      <w:rFonts w:ascii="Verdana" w:hAnsi="Verdana"/>
                      <w:b/>
                      <w:spacing w:val="20"/>
                      <w:sz w:val="14"/>
                      <w:szCs w:val="16"/>
                    </w:rPr>
                    <w:t>codice fiscale</w:t>
                  </w:r>
                  <w:r w:rsidRPr="00AA17E9">
                    <w:rPr>
                      <w:rFonts w:ascii="Verdana" w:hAnsi="Verdana"/>
                      <w:spacing w:val="20"/>
                      <w:sz w:val="14"/>
                      <w:szCs w:val="16"/>
                    </w:rPr>
                    <w:t xml:space="preserve"> 93034830203</w:t>
                  </w:r>
                </w:p>
                <w:p w:rsidR="00DB46F9" w:rsidRDefault="00DB46F9" w:rsidP="00DB46F9">
                  <w:pPr>
                    <w:jc w:val="center"/>
                    <w:rPr>
                      <w:rFonts w:ascii="Verdana" w:hAnsi="Verdana"/>
                      <w:spacing w:val="20"/>
                      <w:sz w:val="14"/>
                      <w:szCs w:val="16"/>
                    </w:rPr>
                  </w:pPr>
                  <w:r>
                    <w:rPr>
                      <w:rFonts w:ascii="Verdana" w:hAnsi="Verdana"/>
                      <w:spacing w:val="20"/>
                      <w:sz w:val="14"/>
                      <w:szCs w:val="16"/>
                    </w:rPr>
                    <w:t>--------------------------------------------------------------------------------------------------------------</w:t>
                  </w:r>
                </w:p>
              </w:txbxContent>
            </v:textbox>
            <w10:wrap anchorx="margin"/>
          </v:rect>
        </w:pict>
      </w:r>
      <w:r w:rsidR="00B7368A">
        <w:t xml:space="preserve"> </w:t>
      </w:r>
    </w:p>
    <w:p w:rsidR="00DB46F9" w:rsidRDefault="00DB46F9" w:rsidP="00DB46F9"/>
    <w:p w:rsidR="00DB46F9" w:rsidRDefault="00DB46F9" w:rsidP="00DB46F9"/>
    <w:p w:rsidR="00DB46F9" w:rsidRDefault="00DB46F9" w:rsidP="00DB46F9"/>
    <w:p w:rsidR="00DB46F9" w:rsidRDefault="00DB46F9" w:rsidP="00DB46F9"/>
    <w:p w:rsidR="00DB46F9" w:rsidRDefault="00DB46F9" w:rsidP="00DB46F9"/>
    <w:p w:rsidR="00DB46F9" w:rsidRDefault="00DB46F9" w:rsidP="00DB46F9"/>
    <w:p w:rsidR="00DB46F9" w:rsidRDefault="00DB46F9" w:rsidP="00DB46F9"/>
    <w:p w:rsidR="00DB46F9" w:rsidRDefault="00DB46F9" w:rsidP="00DB46F9"/>
    <w:p w:rsidR="00DB46F9" w:rsidRDefault="00DB46F9" w:rsidP="00DB46F9"/>
    <w:p w:rsidR="00DB46F9" w:rsidRDefault="00DB46F9" w:rsidP="00DB46F9">
      <w:proofErr w:type="spellStart"/>
      <w:r>
        <w:t>Prot</w:t>
      </w:r>
      <w:proofErr w:type="spellEnd"/>
      <w:r>
        <w:t>.  232</w:t>
      </w:r>
      <w:r w:rsidR="004D13F4">
        <w:t>9   A19</w:t>
      </w:r>
      <w:r w:rsidR="004D13F4">
        <w:tab/>
      </w:r>
      <w:r w:rsidR="004D13F4">
        <w:tab/>
      </w:r>
      <w:r w:rsidR="004D13F4">
        <w:tab/>
      </w:r>
      <w:r w:rsidR="004D13F4">
        <w:tab/>
      </w:r>
      <w:r w:rsidR="004D13F4">
        <w:tab/>
      </w:r>
      <w:r w:rsidR="004D13F4">
        <w:tab/>
        <w:t>Bozzolo    11</w:t>
      </w:r>
      <w:bookmarkStart w:id="0" w:name="_GoBack"/>
      <w:bookmarkEnd w:id="0"/>
      <w:r>
        <w:t>/05/2016</w:t>
      </w:r>
    </w:p>
    <w:p w:rsidR="00DB46F9" w:rsidRDefault="00DB46F9" w:rsidP="00DB46F9"/>
    <w:p w:rsidR="00DB46F9" w:rsidRDefault="00DB46F9" w:rsidP="00DB46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AI MEMBRI </w:t>
      </w:r>
    </w:p>
    <w:p w:rsidR="00DB46F9" w:rsidRDefault="00DB46F9" w:rsidP="00DB46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CONSIGLIO </w:t>
      </w:r>
      <w:proofErr w:type="spellStart"/>
      <w:r>
        <w:t>DI</w:t>
      </w:r>
      <w:proofErr w:type="spellEnd"/>
      <w:r>
        <w:t xml:space="preserve"> ISTITUTO</w:t>
      </w:r>
    </w:p>
    <w:p w:rsidR="00DB46F9" w:rsidRDefault="00DB46F9" w:rsidP="00DB46F9"/>
    <w:p w:rsidR="00DB46F9" w:rsidRDefault="00DB46F9" w:rsidP="00DB46F9"/>
    <w:p w:rsidR="00DB46F9" w:rsidRDefault="00DB46F9" w:rsidP="00DB46F9">
      <w:r>
        <w:t>OGGETTO: Convocazione Consiglio di Istituto</w:t>
      </w:r>
    </w:p>
    <w:p w:rsidR="00DB46F9" w:rsidRDefault="00DB46F9" w:rsidP="00DB46F9"/>
    <w:p w:rsidR="00DB46F9" w:rsidRDefault="00DB46F9" w:rsidP="00DB46F9"/>
    <w:p w:rsidR="00DB46F9" w:rsidRDefault="00DB46F9" w:rsidP="00DB46F9">
      <w:r>
        <w:t xml:space="preserve">     Le</w:t>
      </w:r>
      <w:r w:rsidR="004D13F4">
        <w:t xml:space="preserve"> </w:t>
      </w:r>
      <w:proofErr w:type="spellStart"/>
      <w:r w:rsidR="004D13F4">
        <w:t>SS.LL</w:t>
      </w:r>
      <w:proofErr w:type="spellEnd"/>
      <w:r w:rsidR="004D13F4">
        <w:t xml:space="preserve">. sono convocate il giorno 20 maggio alle </w:t>
      </w:r>
      <w:r w:rsidRPr="004D13F4">
        <w:t xml:space="preserve">ore </w:t>
      </w:r>
      <w:r w:rsidR="004D13F4" w:rsidRPr="004D13F4">
        <w:t>18.00</w:t>
      </w:r>
      <w:r>
        <w:t xml:space="preserve"> pre</w:t>
      </w:r>
      <w:r w:rsidR="004D13F4">
        <w:t xml:space="preserve">sso i locali della scuola secondaria di primo grado </w:t>
      </w:r>
      <w:r>
        <w:t xml:space="preserve">con il seguente </w:t>
      </w:r>
      <w:proofErr w:type="spellStart"/>
      <w:r>
        <w:t>o.d.g.</w:t>
      </w:r>
      <w:proofErr w:type="spellEnd"/>
      <w:r>
        <w:t>:</w:t>
      </w:r>
    </w:p>
    <w:p w:rsidR="00DB46F9" w:rsidRDefault="00DB46F9" w:rsidP="00DB46F9"/>
    <w:p w:rsidR="00DB46F9" w:rsidRDefault="00DB46F9" w:rsidP="00DB46F9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Lettura ed approvazione del verbale della seduta precedente</w:t>
      </w:r>
    </w:p>
    <w:p w:rsidR="00D17F66" w:rsidRPr="00D17F66" w:rsidRDefault="00D17F66" w:rsidP="00D17F66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Variazioni al Programma Annuale</w:t>
      </w:r>
    </w:p>
    <w:p w:rsidR="00D17F66" w:rsidRDefault="00D17F66" w:rsidP="003C753C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 xml:space="preserve">Progetti </w:t>
      </w:r>
      <w:r w:rsidRPr="00D17F66">
        <w:rPr>
          <w:rStyle w:val="uficommentbody"/>
        </w:rPr>
        <w:t xml:space="preserve">PON </w:t>
      </w:r>
    </w:p>
    <w:p w:rsidR="00D17F66" w:rsidRDefault="00D17F66" w:rsidP="004D13F4">
      <w:pPr>
        <w:pStyle w:val="Paragrafoelenco"/>
        <w:numPr>
          <w:ilvl w:val="1"/>
          <w:numId w:val="4"/>
        </w:numPr>
        <w:ind w:left="851"/>
        <w:rPr>
          <w:rStyle w:val="uficommentbody"/>
        </w:rPr>
      </w:pPr>
      <w:r w:rsidRPr="00D17F66">
        <w:rPr>
          <w:rStyle w:val="uficommentbody"/>
        </w:rPr>
        <w:t xml:space="preserve">Progetto 10.8.1.A1-FESRPON-LO-2015-74 - Realizzazione di reti per una didattica inclusiva e collaborativa </w:t>
      </w:r>
      <w:r>
        <w:rPr>
          <w:rStyle w:val="uficommentbody"/>
        </w:rPr>
        <w:t>e</w:t>
      </w:r>
    </w:p>
    <w:p w:rsidR="00D17F66" w:rsidRPr="00D17F66" w:rsidRDefault="00D17F66" w:rsidP="004D13F4">
      <w:pPr>
        <w:pStyle w:val="Paragrafoelenco"/>
        <w:numPr>
          <w:ilvl w:val="1"/>
          <w:numId w:val="4"/>
        </w:numPr>
        <w:ind w:left="851"/>
        <w:rPr>
          <w:rStyle w:val="uficommentbody"/>
        </w:rPr>
      </w:pPr>
      <w:r w:rsidRPr="00D17F66">
        <w:rPr>
          <w:rStyle w:val="uficommentbody"/>
        </w:rPr>
        <w:t xml:space="preserve">10.8.1.A3-FESRPON-LO-2015-74 </w:t>
      </w:r>
      <w:r w:rsidR="004D13F4">
        <w:rPr>
          <w:rStyle w:val="uficommentbody"/>
        </w:rPr>
        <w:t xml:space="preserve">- </w:t>
      </w:r>
      <w:r w:rsidRPr="00D17F66">
        <w:rPr>
          <w:rStyle w:val="uficommentbody"/>
        </w:rPr>
        <w:t xml:space="preserve">Realizzazione di ambienti digitali per una didattica attiva </w:t>
      </w:r>
    </w:p>
    <w:p w:rsidR="00DB46F9" w:rsidRDefault="00DB46F9" w:rsidP="001D5BE5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Partecipazione alle finali del Rally di matematica alunni cl. 4^ primaria di Bozzolo</w:t>
      </w:r>
    </w:p>
    <w:p w:rsidR="00DB46F9" w:rsidRDefault="00DB46F9" w:rsidP="00DB46F9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Feste di fine anno e giochi sportivi</w:t>
      </w:r>
    </w:p>
    <w:p w:rsidR="00DB46F9" w:rsidRDefault="00DB46F9" w:rsidP="00DB46F9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Promozione della cultura musicale, iniziativa aperta al territorio</w:t>
      </w:r>
    </w:p>
    <w:p w:rsidR="00DB46F9" w:rsidRDefault="00DB46F9" w:rsidP="00DB46F9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Adesione concorso “Insieme per la scuola” indetto da CONAD</w:t>
      </w:r>
    </w:p>
    <w:p w:rsidR="00D17F66" w:rsidRDefault="00D17F66" w:rsidP="00DB46F9">
      <w:pPr>
        <w:pStyle w:val="Paragrafoelenco"/>
        <w:numPr>
          <w:ilvl w:val="0"/>
          <w:numId w:val="1"/>
        </w:numPr>
        <w:ind w:left="357" w:hanging="357"/>
      </w:pPr>
      <w:r>
        <w:t>Diario scolastico</w:t>
      </w:r>
    </w:p>
    <w:p w:rsidR="00BC04CF" w:rsidRPr="00BC04CF" w:rsidRDefault="00BC04CF" w:rsidP="00BC04CF">
      <w:pPr>
        <w:pStyle w:val="Paragrafoelenco"/>
        <w:numPr>
          <w:ilvl w:val="0"/>
          <w:numId w:val="1"/>
        </w:numPr>
        <w:ind w:left="357" w:hanging="357"/>
        <w:rPr>
          <w:rStyle w:val="uficommentbody"/>
        </w:rPr>
      </w:pPr>
      <w:r>
        <w:rPr>
          <w:rStyle w:val="uficommentbody"/>
        </w:rPr>
        <w:t>S</w:t>
      </w:r>
      <w:r w:rsidRPr="00BC04CF">
        <w:rPr>
          <w:rStyle w:val="uficommentbody"/>
        </w:rPr>
        <w:t>pesa per i libri di testo della scuola secondaria d 1° grado</w:t>
      </w:r>
    </w:p>
    <w:p w:rsidR="00DB46F9" w:rsidRDefault="00DB46F9" w:rsidP="00DB46F9">
      <w:pPr>
        <w:pStyle w:val="Paragrafoelenco"/>
        <w:numPr>
          <w:ilvl w:val="0"/>
          <w:numId w:val="1"/>
        </w:numPr>
        <w:ind w:left="357" w:hanging="357"/>
      </w:pPr>
      <w:r>
        <w:t xml:space="preserve">Varie ed eventuali </w:t>
      </w:r>
    </w:p>
    <w:p w:rsidR="00DB46F9" w:rsidRDefault="00DB46F9" w:rsidP="00DB46F9"/>
    <w:p w:rsidR="00DB46F9" w:rsidRDefault="00DB46F9" w:rsidP="00DB46F9"/>
    <w:p w:rsidR="00DB46F9" w:rsidRDefault="00DB46F9" w:rsidP="00DB46F9">
      <w:pPr>
        <w:ind w:left="3540"/>
      </w:pPr>
      <w:r>
        <w:t xml:space="preserve">LA PRESIDENTE DEL CONSIGLIO </w:t>
      </w:r>
      <w:proofErr w:type="spellStart"/>
      <w:r>
        <w:t>DI</w:t>
      </w:r>
      <w:proofErr w:type="spellEnd"/>
      <w:r>
        <w:t xml:space="preserve"> ISTITUTO</w:t>
      </w:r>
    </w:p>
    <w:p w:rsidR="00DB46F9" w:rsidRDefault="00DB46F9" w:rsidP="00DB46F9">
      <w:pPr>
        <w:ind w:left="3540"/>
      </w:pPr>
      <w:r>
        <w:t>F.to  Sig.ra Sara Bresciani</w:t>
      </w:r>
    </w:p>
    <w:p w:rsidR="007165B0" w:rsidRDefault="007165B0"/>
    <w:sectPr w:rsidR="007165B0" w:rsidSect="00716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58C1"/>
    <w:multiLevelType w:val="hybridMultilevel"/>
    <w:tmpl w:val="45CAA4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094CA20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F7B75"/>
    <w:multiLevelType w:val="hybridMultilevel"/>
    <w:tmpl w:val="0DF49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21CD2"/>
    <w:multiLevelType w:val="hybridMultilevel"/>
    <w:tmpl w:val="93C6A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D2B4D"/>
    <w:multiLevelType w:val="hybridMultilevel"/>
    <w:tmpl w:val="E806BE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6F9"/>
    <w:rsid w:val="00351635"/>
    <w:rsid w:val="004D13F4"/>
    <w:rsid w:val="00516028"/>
    <w:rsid w:val="00522AF7"/>
    <w:rsid w:val="005D19CB"/>
    <w:rsid w:val="00602AB1"/>
    <w:rsid w:val="007165B0"/>
    <w:rsid w:val="00810AD5"/>
    <w:rsid w:val="00B7368A"/>
    <w:rsid w:val="00BC04CF"/>
    <w:rsid w:val="00D17F66"/>
    <w:rsid w:val="00D71BD4"/>
    <w:rsid w:val="00DB46F9"/>
    <w:rsid w:val="00F4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B46F9"/>
    <w:pPr>
      <w:keepNext/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B46F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DB46F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B46F9"/>
    <w:pPr>
      <w:ind w:left="720"/>
      <w:contextualSpacing/>
    </w:pPr>
  </w:style>
  <w:style w:type="character" w:customStyle="1" w:styleId="uficommentbody">
    <w:name w:val="uficommentbody"/>
    <w:basedOn w:val="Carpredefinitoparagrafo"/>
    <w:rsid w:val="00DB46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6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6F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D1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ozzol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ic823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icbozzolo.gov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2016-05-18T08:49:00Z</cp:lastPrinted>
  <dcterms:created xsi:type="dcterms:W3CDTF">2016-05-12T09:57:00Z</dcterms:created>
  <dcterms:modified xsi:type="dcterms:W3CDTF">2016-05-18T09:02:00Z</dcterms:modified>
</cp:coreProperties>
</file>