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5" w:history="1">
        <w:r w:rsidR="002B45F5">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7F5797C1" w14:textId="38B30B82" w:rsidR="006415FB" w:rsidRPr="008E2B1E" w:rsidRDefault="002925F4" w:rsidP="006415FB">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F3526A">
        <w:rPr>
          <w:rFonts w:ascii="Verdana" w:hAnsi="Verdana" w:cs="Tahoma"/>
          <w:b/>
          <w:sz w:val="18"/>
          <w:szCs w:val="18"/>
        </w:rPr>
        <w:t>Componente aggregato</w:t>
      </w:r>
      <w:r w:rsidRPr="00A14C62">
        <w:rPr>
          <w:rFonts w:ascii="Verdana" w:hAnsi="Verdana" w:cs="Tahoma"/>
          <w:b/>
          <w:sz w:val="18"/>
          <w:szCs w:val="18"/>
        </w:rPr>
        <w:t xml:space="preserve"> </w:t>
      </w:r>
      <w:r w:rsidR="004E5DD8">
        <w:rPr>
          <w:rFonts w:ascii="Verdana" w:hAnsi="Verdana" w:cs="Tahoma"/>
          <w:b/>
          <w:sz w:val="18"/>
          <w:szCs w:val="18"/>
        </w:rPr>
        <w:t xml:space="preserve">per l’accertamento della lingua </w:t>
      </w:r>
      <w:proofErr w:type="spellStart"/>
      <w:r w:rsidR="004E5DD8">
        <w:rPr>
          <w:rFonts w:ascii="Verdana" w:hAnsi="Verdana" w:cs="Tahoma"/>
          <w:b/>
          <w:sz w:val="18"/>
          <w:szCs w:val="18"/>
        </w:rPr>
        <w:t>inglese</w:t>
      </w:r>
      <w:r w:rsidR="006415FB">
        <w:rPr>
          <w:rFonts w:ascii="Verdana" w:hAnsi="Verdana" w:cs="Tahoma"/>
          <w:b/>
          <w:sz w:val="18"/>
          <w:szCs w:val="18"/>
        </w:rPr>
        <w:t>delle</w:t>
      </w:r>
      <w:proofErr w:type="spellEnd"/>
      <w:r w:rsidR="006415FB">
        <w:rPr>
          <w:rFonts w:ascii="Verdana" w:hAnsi="Verdana" w:cs="Tahoma"/>
          <w:b/>
          <w:sz w:val="18"/>
          <w:szCs w:val="18"/>
        </w:rPr>
        <w:t xml:space="preserve"> C</w:t>
      </w:r>
      <w:r w:rsidR="006415FB" w:rsidRPr="00A14C62">
        <w:rPr>
          <w:rFonts w:ascii="Verdana" w:hAnsi="Verdana" w:cs="Tahoma"/>
          <w:b/>
          <w:sz w:val="18"/>
          <w:szCs w:val="18"/>
        </w:rPr>
        <w:t>ommission</w:t>
      </w:r>
      <w:r w:rsidR="006415FB">
        <w:rPr>
          <w:rFonts w:ascii="Verdana" w:hAnsi="Verdana" w:cs="Tahoma"/>
          <w:b/>
          <w:sz w:val="18"/>
          <w:szCs w:val="18"/>
        </w:rPr>
        <w:t>i</w:t>
      </w:r>
      <w:r w:rsidR="006415FB" w:rsidRPr="00A14C62">
        <w:rPr>
          <w:rFonts w:ascii="Verdana" w:hAnsi="Verdana" w:cs="Tahoma"/>
          <w:b/>
          <w:sz w:val="18"/>
          <w:szCs w:val="18"/>
        </w:rPr>
        <w:t xml:space="preserve"> </w:t>
      </w:r>
      <w:r w:rsidR="006415FB" w:rsidRPr="001E4670">
        <w:rPr>
          <w:rFonts w:ascii="Verdana" w:hAnsi="Verdana" w:cs="Bookman Old Style"/>
          <w:b/>
          <w:bCs/>
          <w:sz w:val="20"/>
          <w:szCs w:val="20"/>
          <w:lang w:eastAsia="ar-SA"/>
        </w:rPr>
        <w:t>Giudicatric</w:t>
      </w:r>
      <w:r w:rsidR="006415FB">
        <w:rPr>
          <w:rFonts w:ascii="Verdana" w:hAnsi="Verdana" w:cs="Bookman Old Style"/>
          <w:b/>
          <w:bCs/>
          <w:sz w:val="20"/>
          <w:szCs w:val="20"/>
          <w:lang w:eastAsia="ar-SA"/>
        </w:rPr>
        <w:t>i</w:t>
      </w:r>
      <w:r w:rsidR="006415FB" w:rsidRPr="00AF4ADF">
        <w:rPr>
          <w:rFonts w:ascii="Verdana" w:hAnsi="Verdana" w:cs="Bookman Old Style"/>
          <w:b/>
          <w:bCs/>
          <w:sz w:val="20"/>
          <w:szCs w:val="20"/>
        </w:rPr>
        <w:t xml:space="preserve"> </w:t>
      </w:r>
      <w:r w:rsidR="006415FB" w:rsidRPr="001E4670">
        <w:rPr>
          <w:rFonts w:ascii="Verdana" w:hAnsi="Verdana" w:cs="Bookman Old Style"/>
          <w:b/>
          <w:bCs/>
          <w:sz w:val="20"/>
          <w:szCs w:val="20"/>
          <w:lang w:eastAsia="ar-SA"/>
        </w:rPr>
        <w:t xml:space="preserve">del </w:t>
      </w:r>
      <w:r w:rsidR="006415FB" w:rsidRPr="00AF4ADF">
        <w:rPr>
          <w:rFonts w:ascii="Verdana" w:hAnsi="Verdana" w:cs="Bookman Old Style"/>
          <w:b/>
          <w:bCs/>
          <w:sz w:val="20"/>
          <w:szCs w:val="20"/>
        </w:rPr>
        <w:t>C</w:t>
      </w:r>
      <w:r w:rsidR="006415FB" w:rsidRPr="001E4670">
        <w:rPr>
          <w:rFonts w:ascii="Verdana" w:hAnsi="Verdana" w:cs="Bookman Old Style"/>
          <w:b/>
          <w:bCs/>
          <w:sz w:val="20"/>
          <w:szCs w:val="20"/>
          <w:lang w:eastAsia="ar-SA"/>
        </w:rPr>
        <w:t xml:space="preserve">oncorso </w:t>
      </w:r>
      <w:bookmarkStart w:id="0" w:name="_Hlk158300506"/>
      <w:r w:rsidR="006415FB">
        <w:rPr>
          <w:rFonts w:ascii="Verdana" w:hAnsi="Verdana" w:cs="Bookman Old Style"/>
          <w:b/>
          <w:bCs/>
          <w:sz w:val="20"/>
          <w:szCs w:val="20"/>
          <w:lang w:eastAsia="ar-SA"/>
        </w:rPr>
        <w:t>bandito con D.D.G. 2575/2023</w:t>
      </w:r>
      <w:bookmarkEnd w:id="0"/>
      <w:r w:rsidR="006415FB">
        <w:rPr>
          <w:rFonts w:ascii="Verdana" w:hAnsi="Verdana" w:cs="Bookman Old Style"/>
          <w:b/>
          <w:bCs/>
          <w:sz w:val="20"/>
          <w:szCs w:val="20"/>
          <w:lang w:eastAsia="ar-SA"/>
        </w:rPr>
        <w:t xml:space="preserve"> – scuola secondaria di primo e di secondo grado.</w:t>
      </w:r>
    </w:p>
    <w:p w14:paraId="5E2211AF" w14:textId="5E65B7CE" w:rsidR="00185A81" w:rsidRPr="008E2B1E" w:rsidRDefault="00185A81" w:rsidP="00185A81">
      <w:pPr>
        <w:jc w:val="both"/>
        <w:rPr>
          <w:rFonts w:ascii="Verdana" w:hAnsi="Verdana" w:cs="Bookman Old Style"/>
          <w:sz w:val="20"/>
          <w:szCs w:val="20"/>
        </w:rPr>
      </w:pPr>
      <w:r w:rsidRPr="001E4670">
        <w:rPr>
          <w:rFonts w:ascii="Verdana" w:hAnsi="Verdana" w:cs="Bookman Old Style"/>
          <w:b/>
          <w:bCs/>
          <w:sz w:val="20"/>
          <w:szCs w:val="20"/>
          <w:lang w:eastAsia="ar-SA"/>
        </w:rPr>
        <w:t>.</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564AAA9D"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50AFF0DA"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4E5DD8">
        <w:rPr>
          <w:rFonts w:ascii="Verdana" w:hAnsi="Verdana" w:cs="Tahoma"/>
          <w:sz w:val="18"/>
          <w:szCs w:val="18"/>
        </w:rPr>
        <w:t xml:space="preserve"> per l’insegnamento della relativa lingua inglese</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265437D7"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Pr>
          <w:rFonts w:ascii="Verdana" w:hAnsi="Verdana" w:cs="Tahoma"/>
          <w:sz w:val="18"/>
          <w:szCs w:val="18"/>
        </w:rPr>
        <w:t>A</w:t>
      </w:r>
      <w:r w:rsidR="0017107D">
        <w:rPr>
          <w:rFonts w:ascii="Verdana" w:hAnsi="Verdana" w:cs="Tahoma"/>
          <w:sz w:val="18"/>
          <w:szCs w:val="18"/>
        </w:rPr>
        <w:t xml:space="preserve"> -</w:t>
      </w:r>
      <w:r w:rsidR="00C64031">
        <w:rPr>
          <w:rFonts w:ascii="Verdana" w:hAnsi="Verdana" w:cs="Tahoma"/>
          <w:sz w:val="18"/>
          <w:szCs w:val="18"/>
        </w:rPr>
        <w:t>24</w:t>
      </w:r>
      <w:r>
        <w:rPr>
          <w:rFonts w:ascii="Verdana" w:hAnsi="Verdana" w:cs="Tahoma"/>
          <w:sz w:val="18"/>
          <w:szCs w:val="18"/>
        </w:rPr>
        <w:t>;</w:t>
      </w:r>
    </w:p>
    <w:p w14:paraId="06555DDD" w14:textId="2E8C7409" w:rsidR="00825691"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A</w:t>
      </w:r>
      <w:r w:rsidR="0017107D">
        <w:rPr>
          <w:rFonts w:ascii="Verdana" w:hAnsi="Verdana" w:cs="Tahoma"/>
          <w:sz w:val="18"/>
          <w:szCs w:val="18"/>
        </w:rPr>
        <w:t xml:space="preserve"> - </w:t>
      </w:r>
      <w:r w:rsidR="00C64031">
        <w:rPr>
          <w:rFonts w:ascii="Verdana" w:hAnsi="Verdana" w:cs="Tahoma"/>
          <w:sz w:val="18"/>
          <w:szCs w:val="18"/>
        </w:rPr>
        <w:t>25</w:t>
      </w:r>
      <w:r w:rsidR="0017107D">
        <w:rPr>
          <w:rFonts w:ascii="Verdana" w:hAnsi="Verdana" w:cs="Tahoma"/>
          <w:sz w:val="18"/>
          <w:szCs w:val="18"/>
        </w:rPr>
        <w:t>;</w:t>
      </w:r>
    </w:p>
    <w:p w14:paraId="6F675570" w14:textId="192D9125" w:rsidR="0017107D" w:rsidRDefault="0017107D" w:rsidP="0017107D">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B - 02;</w:t>
      </w:r>
    </w:p>
    <w:p w14:paraId="34E7411D" w14:textId="77777777" w:rsidR="0017107D" w:rsidRPr="00A14C62" w:rsidRDefault="0017107D" w:rsidP="00825691">
      <w:pPr>
        <w:spacing w:after="0"/>
        <w:jc w:val="both"/>
        <w:rPr>
          <w:rFonts w:ascii="Verdana" w:hAnsi="Verdana" w:cs="Tahoma"/>
          <w:sz w:val="18"/>
          <w:szCs w:val="18"/>
        </w:rPr>
      </w:pP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1E339FED"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titolar</w:t>
      </w:r>
      <w:r w:rsidR="00C64031">
        <w:t>e</w:t>
      </w:r>
      <w:r>
        <w:t xml:space="preserve"> nella classe di concorso </w:t>
      </w:r>
      <w:r w:rsidR="0017107D">
        <w:t>___-</w:t>
      </w:r>
    </w:p>
    <w:p w14:paraId="14E0F734" w14:textId="1B8CFF1B"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proofErr w:type="gramStart"/>
      <w:r w:rsidR="0017107D">
        <w:t>3</w:t>
      </w:r>
      <w:proofErr w:type="gramEnd"/>
      <w:r>
        <w:t xml:space="preserve"> anni dalla data di pubblicazione del bando</w:t>
      </w:r>
    </w:p>
    <w:bookmarkEnd w:id="2"/>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BF273B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 xml:space="preserve">18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n. 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07E769EC"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17107D">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0397EF6"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17107D">
        <w:t>3</w:t>
      </w:r>
      <w:proofErr w:type="gramEnd"/>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3"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3"/>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D2658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D4231"/>
    <w:rsid w:val="003F51FF"/>
    <w:rsid w:val="00415029"/>
    <w:rsid w:val="00431F85"/>
    <w:rsid w:val="0048036C"/>
    <w:rsid w:val="0049102D"/>
    <w:rsid w:val="004A13AC"/>
    <w:rsid w:val="004C44C5"/>
    <w:rsid w:val="004E5DD8"/>
    <w:rsid w:val="005018D8"/>
    <w:rsid w:val="00515E2C"/>
    <w:rsid w:val="0051732B"/>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7780"/>
    <w:rsid w:val="007A629D"/>
    <w:rsid w:val="007C59C0"/>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C56C6"/>
    <w:rsid w:val="00913E21"/>
    <w:rsid w:val="009206C0"/>
    <w:rsid w:val="009525F9"/>
    <w:rsid w:val="009568B2"/>
    <w:rsid w:val="0096245B"/>
    <w:rsid w:val="00971765"/>
    <w:rsid w:val="00974435"/>
    <w:rsid w:val="0097666C"/>
    <w:rsid w:val="0098560F"/>
    <w:rsid w:val="00993BAB"/>
    <w:rsid w:val="009C0D52"/>
    <w:rsid w:val="009D6FA7"/>
    <w:rsid w:val="009E11DF"/>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53DD1"/>
    <w:rsid w:val="00B7558E"/>
    <w:rsid w:val="00B75863"/>
    <w:rsid w:val="00B83BE2"/>
    <w:rsid w:val="00B90E2F"/>
    <w:rsid w:val="00B97805"/>
    <w:rsid w:val="00BA20C4"/>
    <w:rsid w:val="00BB7B97"/>
    <w:rsid w:val="00BF621B"/>
    <w:rsid w:val="00C167F7"/>
    <w:rsid w:val="00C41578"/>
    <w:rsid w:val="00C428E4"/>
    <w:rsid w:val="00C64031"/>
    <w:rsid w:val="00C80336"/>
    <w:rsid w:val="00CC51EA"/>
    <w:rsid w:val="00CD1CF5"/>
    <w:rsid w:val="00CE5C12"/>
    <w:rsid w:val="00CF043D"/>
    <w:rsid w:val="00CF7B2F"/>
    <w:rsid w:val="00D1453C"/>
    <w:rsid w:val="00D15AF0"/>
    <w:rsid w:val="00D2658D"/>
    <w:rsid w:val="00D33CBB"/>
    <w:rsid w:val="00D41F31"/>
    <w:rsid w:val="00D436E4"/>
    <w:rsid w:val="00D6079E"/>
    <w:rsid w:val="00D94844"/>
    <w:rsid w:val="00DA338E"/>
    <w:rsid w:val="00DD2B72"/>
    <w:rsid w:val="00DE13D4"/>
    <w:rsid w:val="00DE523F"/>
    <w:rsid w:val="00DF4F7A"/>
    <w:rsid w:val="00E10905"/>
    <w:rsid w:val="00E14272"/>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2</cp:revision>
  <dcterms:created xsi:type="dcterms:W3CDTF">2024-09-30T08:51:00Z</dcterms:created>
  <dcterms:modified xsi:type="dcterms:W3CDTF">2024-09-30T08:51:00Z</dcterms:modified>
</cp:coreProperties>
</file>